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F6" w:rsidRPr="000F0BF6" w:rsidRDefault="000F0BF6" w:rsidP="000F0BF6">
      <w:pPr>
        <w:spacing w:after="60" w:line="276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F0BF6" w:rsidRDefault="00764B5A" w:rsidP="000F0BF6">
      <w:pPr>
        <w:spacing w:after="60" w:line="276" w:lineRule="auto"/>
        <w:ind w:left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0F0BF6">
        <w:rPr>
          <w:rFonts w:asciiTheme="minorHAnsi" w:hAnsiTheme="minorHAnsi" w:cstheme="minorHAnsi"/>
          <w:b/>
          <w:color w:val="000000" w:themeColor="text1"/>
        </w:rPr>
        <w:t>KLAUZULA INFORMACYJNA DOTYCZĄCA PRZETWARZANIA DANYCH OSOBOWYCH</w:t>
      </w:r>
    </w:p>
    <w:p w:rsidR="000F0BF6" w:rsidRDefault="000F0BF6" w:rsidP="000F0BF6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960AF" w:rsidRDefault="00B960AF" w:rsidP="000F0BF6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4B5A" w:rsidRPr="000F0BF6" w:rsidRDefault="00764B5A" w:rsidP="000F0BF6">
      <w:pPr>
        <w:spacing w:after="6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Zgodnie z art. 13 Rozporządzenia Parlamentu Eur</w:t>
      </w:r>
      <w:r w:rsidR="000F0BF6" w:rsidRPr="000F0BF6">
        <w:rPr>
          <w:rFonts w:asciiTheme="minorHAnsi" w:hAnsiTheme="minorHAnsi" w:cstheme="minorHAnsi"/>
          <w:color w:val="000000" w:themeColor="text1"/>
        </w:rPr>
        <w:t>opejskiego i Rady (UE) 2016/679</w:t>
      </w:r>
      <w:r w:rsidR="000F0BF6" w:rsidRPr="000F0BF6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 xml:space="preserve">z dnia7 kwietnia 2016 w sprawie ochrony osób fizycznych w związku z przetwarzaniem danych osobowych i w sprawie swobodnego przepływu takich danych oraz uchylenia dyrektywy 95/46/WE (ogólne rozporządzenie o ochronie danych) dalej RODO, informujemy, </w:t>
      </w:r>
      <w:r w:rsidRPr="000F0BF6">
        <w:rPr>
          <w:rFonts w:asciiTheme="minorHAnsi" w:eastAsia="TimesNewRoman" w:hAnsiTheme="minorHAnsi" w:cstheme="minorHAnsi"/>
          <w:color w:val="000000" w:themeColor="text1"/>
        </w:rPr>
        <w:t>ż</w:t>
      </w:r>
      <w:r w:rsidRPr="000F0BF6">
        <w:rPr>
          <w:rFonts w:asciiTheme="minorHAnsi" w:hAnsiTheme="minorHAnsi" w:cstheme="minorHAnsi"/>
          <w:color w:val="000000" w:themeColor="text1"/>
        </w:rPr>
        <w:t>e:</w:t>
      </w:r>
    </w:p>
    <w:p w:rsidR="000F0BF6" w:rsidRPr="000F0BF6" w:rsidRDefault="000F0BF6" w:rsidP="000F0BF6">
      <w:pPr>
        <w:pStyle w:val="Akapitzlist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widowControl w:val="0"/>
        <w:numPr>
          <w:ilvl w:val="0"/>
          <w:numId w:val="6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Kto jest administrator danych osobowych oraz informacja o wyznaczeniu inspektora ochrony danych.</w:t>
      </w:r>
    </w:p>
    <w:p w:rsidR="00764B5A" w:rsidRPr="000F0BF6" w:rsidRDefault="00764B5A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Administratorem Państwa danych osobowych jest</w:t>
      </w:r>
      <w:r w:rsidR="000F0BF6" w:rsidRPr="000F0BF6">
        <w:rPr>
          <w:rFonts w:asciiTheme="minorHAnsi" w:hAnsiTheme="minorHAnsi" w:cstheme="minorHAnsi"/>
          <w:color w:val="000000" w:themeColor="text1"/>
        </w:rPr>
        <w:t xml:space="preserve"> Tucholskie Stowarzyszenie „Jak</w:t>
      </w:r>
      <w:r w:rsidR="000F0BF6" w:rsidRPr="000F0BF6">
        <w:rPr>
          <w:rFonts w:asciiTheme="minorHAnsi" w:hAnsiTheme="minorHAnsi" w:cstheme="minorHAnsi"/>
          <w:color w:val="000000" w:themeColor="text1"/>
        </w:rPr>
        <w:br/>
        <w:t>w rodzinie”, u</w:t>
      </w:r>
      <w:r w:rsidRPr="000F0BF6">
        <w:rPr>
          <w:rFonts w:asciiTheme="minorHAnsi" w:hAnsiTheme="minorHAnsi" w:cstheme="minorHAnsi"/>
          <w:color w:val="000000" w:themeColor="text1"/>
        </w:rPr>
        <w:t>l. Kościuszki 16, 89-500 Tucholi.</w:t>
      </w:r>
    </w:p>
    <w:p w:rsidR="00764B5A" w:rsidRPr="000F0BF6" w:rsidRDefault="00764B5A" w:rsidP="000F0BF6">
      <w:pPr>
        <w:pStyle w:val="Akapitzlist"/>
        <w:spacing w:after="120" w:line="276" w:lineRule="auto"/>
        <w:ind w:left="426"/>
        <w:jc w:val="both"/>
        <w:rPr>
          <w:rFonts w:asciiTheme="minorHAnsi" w:hAnsiTheme="minorHAnsi" w:cstheme="minorHAnsi"/>
          <w:iCs/>
          <w:color w:val="000000" w:themeColor="text1"/>
        </w:rPr>
      </w:pPr>
    </w:p>
    <w:p w:rsidR="00764B5A" w:rsidRPr="000F0BF6" w:rsidRDefault="00764B5A" w:rsidP="000F0BF6">
      <w:pPr>
        <w:pStyle w:val="Akapitzlist"/>
        <w:widowControl w:val="0"/>
        <w:numPr>
          <w:ilvl w:val="0"/>
          <w:numId w:val="6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W jakim celu i na jakiej podstawie przetwarzamy dane osobowe.</w:t>
      </w:r>
    </w:p>
    <w:p w:rsidR="00764B5A" w:rsidRDefault="00764B5A" w:rsidP="000F0BF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Państwa dane osobowe w celu i zakresie niezbędnym do przeprowadzenia wydarzenia</w:t>
      </w:r>
      <w:r w:rsidR="004A4AF8">
        <w:rPr>
          <w:rFonts w:asciiTheme="minorHAnsi" w:hAnsiTheme="minorHAnsi" w:cstheme="minorHAnsi"/>
          <w:color w:val="000000" w:themeColor="text1"/>
        </w:rPr>
        <w:br/>
      </w:r>
      <w:r w:rsidR="000F0BF6" w:rsidRPr="000F0BF6">
        <w:rPr>
          <w:rFonts w:asciiTheme="minorHAnsi" w:hAnsiTheme="minorHAnsi" w:cstheme="minorHAnsi"/>
          <w:color w:val="000000" w:themeColor="text1"/>
        </w:rPr>
        <w:t xml:space="preserve">w ramach projektu „Razem przez świat”; </w:t>
      </w:r>
      <w:r w:rsidRPr="000F0BF6">
        <w:rPr>
          <w:rFonts w:asciiTheme="minorHAnsi" w:hAnsiTheme="minorHAnsi" w:cstheme="minorHAnsi"/>
          <w:color w:val="000000" w:themeColor="text1"/>
        </w:rPr>
        <w:t>b</w:t>
      </w:r>
      <w:r w:rsidRPr="000F0BF6">
        <w:rPr>
          <w:rFonts w:asciiTheme="minorHAnsi" w:eastAsia="TimesNewRoman" w:hAnsiTheme="minorHAnsi" w:cstheme="minorHAnsi"/>
          <w:color w:val="000000" w:themeColor="text1"/>
        </w:rPr>
        <w:t>ę</w:t>
      </w:r>
      <w:r w:rsidRPr="000F0BF6">
        <w:rPr>
          <w:rFonts w:asciiTheme="minorHAnsi" w:hAnsiTheme="minorHAnsi" w:cstheme="minorHAnsi"/>
          <w:color w:val="000000" w:themeColor="text1"/>
        </w:rPr>
        <w:t>d</w:t>
      </w:r>
      <w:r w:rsidRPr="000F0BF6">
        <w:rPr>
          <w:rFonts w:asciiTheme="minorHAnsi" w:eastAsia="TimesNewRoman" w:hAnsiTheme="minorHAnsi" w:cstheme="minorHAnsi"/>
          <w:color w:val="000000" w:themeColor="text1"/>
        </w:rPr>
        <w:t xml:space="preserve">ą </w:t>
      </w:r>
      <w:r w:rsidRPr="000F0BF6">
        <w:rPr>
          <w:rFonts w:asciiTheme="minorHAnsi" w:hAnsiTheme="minorHAnsi" w:cstheme="minorHAnsi"/>
          <w:color w:val="000000" w:themeColor="text1"/>
        </w:rPr>
        <w:t xml:space="preserve">przetwarzane na podstawie  z art. 6, ust. 1, lit. e) oraz art. 9 ust. 2 lit. d) oraz g) RODO, w zw. z art. </w:t>
      </w:r>
      <w:r w:rsidR="00A72022">
        <w:rPr>
          <w:rFonts w:asciiTheme="minorHAnsi" w:hAnsiTheme="minorHAnsi" w:cstheme="minorHAnsi"/>
          <w:color w:val="000000" w:themeColor="text1"/>
        </w:rPr>
        <w:t xml:space="preserve">36 </w:t>
      </w:r>
      <w:r w:rsidRPr="000F0BF6">
        <w:rPr>
          <w:rFonts w:asciiTheme="minorHAnsi" w:hAnsiTheme="minorHAnsi" w:cstheme="minorHAnsi"/>
          <w:color w:val="000000" w:themeColor="text1"/>
        </w:rPr>
        <w:t xml:space="preserve">oraz Ustawy z dnia 27 sierpnia 2025 r. o rehabilitacji zawodowej i społecznej oraz zatrudnianiu osób niepełnosprawnych oraz w zw. z art. 3 ust. 1 oraz art. 4 </w:t>
      </w:r>
      <w:r w:rsidR="004A4AF8">
        <w:rPr>
          <w:rFonts w:asciiTheme="minorHAnsi" w:hAnsiTheme="minorHAnsi" w:cstheme="minorHAnsi"/>
          <w:color w:val="000000" w:themeColor="text1"/>
        </w:rPr>
        <w:t>ust. 1 pkt. 1) i pkt. 7) ustawy</w:t>
      </w:r>
      <w:r w:rsidR="004A4AF8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>o działalności pożytku publicznego. Dodatkowo prosimy o zgodę na przetwarzanie wizerunku, art. 6 ust.1 lit. a RODO, która ułatw</w:t>
      </w:r>
      <w:r w:rsidR="004A4AF8">
        <w:rPr>
          <w:rFonts w:asciiTheme="minorHAnsi" w:hAnsiTheme="minorHAnsi" w:cstheme="minorHAnsi"/>
          <w:color w:val="000000" w:themeColor="text1"/>
        </w:rPr>
        <w:t>i nam promowanie i informowanie</w:t>
      </w:r>
      <w:r w:rsidR="004A4AF8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 xml:space="preserve">o organizowanym wydarzeniu. Zgoda jest dobrowolna a </w:t>
      </w:r>
      <w:r w:rsidR="004A4AF8">
        <w:rPr>
          <w:rFonts w:asciiTheme="minorHAnsi" w:hAnsiTheme="minorHAnsi" w:cstheme="minorHAnsi"/>
          <w:color w:val="000000" w:themeColor="text1"/>
        </w:rPr>
        <w:t>jej brak nie wyklucza z udziału</w:t>
      </w:r>
      <w:r w:rsidR="004A4AF8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>w wydarzeniu. Jeżeli chcecie Państwo udzielić nam takiej zgody prosimy o wypełnienie załącznika nr 1.</w:t>
      </w:r>
    </w:p>
    <w:p w:rsidR="000F0BF6" w:rsidRPr="000F0BF6" w:rsidRDefault="000F0BF6" w:rsidP="000F0BF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widowControl w:val="0"/>
        <w:spacing w:after="120" w:line="276" w:lineRule="auto"/>
        <w:contextualSpacing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3. Kto jest odbiorcą danych.</w:t>
      </w:r>
    </w:p>
    <w:p w:rsidR="00764B5A" w:rsidRDefault="00764B5A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Odbiorcą danych osobowych mogą być podmioty upoważnione do tego na podstawie przepisów prawa oraz podmioty, które wspierają administra</w:t>
      </w:r>
      <w:r w:rsidR="000F0BF6">
        <w:rPr>
          <w:rFonts w:asciiTheme="minorHAnsi" w:hAnsiTheme="minorHAnsi" w:cstheme="minorHAnsi"/>
          <w:color w:val="000000" w:themeColor="text1"/>
        </w:rPr>
        <w:t>tora w jego działalności,</w:t>
      </w:r>
      <w:r w:rsidR="000F0BF6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>a z którymi zawarł w tym celu stosowne umowy, a dostęp do danych jest niezbędny lub nieunikniony do prawidłowej realizacji umowy (np. wsparcie informatyczne)</w:t>
      </w:r>
      <w:r w:rsidR="000F0BF6">
        <w:rPr>
          <w:rFonts w:asciiTheme="minorHAnsi" w:hAnsiTheme="minorHAnsi" w:cstheme="minorHAnsi"/>
          <w:color w:val="000000" w:themeColor="text1"/>
        </w:rPr>
        <w:t>.</w:t>
      </w:r>
      <w:r w:rsidR="000F0BF6">
        <w:rPr>
          <w:rFonts w:asciiTheme="minorHAnsi" w:hAnsiTheme="minorHAnsi" w:cstheme="minorHAnsi"/>
          <w:color w:val="000000" w:themeColor="text1"/>
        </w:rPr>
        <w:br/>
      </w:r>
      <w:r w:rsidRPr="000F0BF6">
        <w:rPr>
          <w:rFonts w:asciiTheme="minorHAnsi" w:hAnsiTheme="minorHAnsi" w:cstheme="minorHAnsi"/>
          <w:color w:val="000000" w:themeColor="text1"/>
        </w:rPr>
        <w:t>Z zastrzeżeniem jednak, że dane nie będą wykorzystywane w innym celu niż ten, wynikający z umowy.</w:t>
      </w:r>
    </w:p>
    <w:p w:rsidR="000F0BF6" w:rsidRDefault="000F0BF6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0F0BF6" w:rsidRDefault="000F0BF6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7933F4" w:rsidRDefault="007933F4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0F0BF6" w:rsidRPr="000F0BF6" w:rsidRDefault="000F0BF6" w:rsidP="000F0BF6">
      <w:pPr>
        <w:pStyle w:val="Akapitzlist"/>
        <w:widowControl w:val="0"/>
        <w:spacing w:after="12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lastRenderedPageBreak/>
        <w:t>Jakie przysługują Państwu prawa w związku z podaniem danych osobowych.</w:t>
      </w:r>
    </w:p>
    <w:p w:rsidR="00764B5A" w:rsidRDefault="00764B5A" w:rsidP="000F0BF6">
      <w:pPr>
        <w:pStyle w:val="Akapitzlist"/>
        <w:autoSpaceDE w:val="0"/>
        <w:autoSpaceDN w:val="0"/>
        <w:adjustRightInd w:val="0"/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Mają Państwo prawo wglądu do treści swoich danych oraz prawo do żądania ich poprawiania, sprostowania, usunięcia, ograniczenia ich przetwarzania, do wniesienia sprzeciwu wobec przetwarzania danych oraz do przenoszenia danych w przypadkach określonych</w:t>
      </w:r>
      <w:r w:rsidR="000F0BF6">
        <w:rPr>
          <w:rFonts w:asciiTheme="minorHAnsi" w:hAnsiTheme="minorHAnsi" w:cstheme="minorHAnsi"/>
          <w:color w:val="000000" w:themeColor="text1"/>
        </w:rPr>
        <w:t xml:space="preserve"> </w:t>
      </w:r>
      <w:r w:rsidRPr="000F0BF6">
        <w:rPr>
          <w:rFonts w:asciiTheme="minorHAnsi" w:hAnsiTheme="minorHAnsi" w:cstheme="minorHAnsi"/>
          <w:color w:val="000000" w:themeColor="text1"/>
        </w:rPr>
        <w:t>w RODO. Przysługuje również Państwu prawo wniesienia skargi do organu nadzorczego tj. Prezesa Urzędu Ochrony Danych Osobowych, gdy uzna Pan/Pani, że przetwarzanie</w:t>
      </w:r>
      <w:r w:rsidR="000F0BF6">
        <w:rPr>
          <w:rFonts w:asciiTheme="minorHAnsi" w:hAnsiTheme="minorHAnsi" w:cstheme="minorHAnsi"/>
          <w:color w:val="000000" w:themeColor="text1"/>
        </w:rPr>
        <w:t xml:space="preserve"> </w:t>
      </w:r>
      <w:r w:rsidRPr="000F0BF6">
        <w:rPr>
          <w:rFonts w:asciiTheme="minorHAnsi" w:hAnsiTheme="minorHAnsi" w:cstheme="minorHAnsi"/>
          <w:color w:val="000000" w:themeColor="text1"/>
        </w:rPr>
        <w:t>danych jest niezgodne</w:t>
      </w:r>
      <w:r w:rsidR="000F0BF6">
        <w:rPr>
          <w:rFonts w:asciiTheme="minorHAnsi" w:hAnsiTheme="minorHAnsi" w:cstheme="minorHAnsi"/>
          <w:color w:val="000000" w:themeColor="text1"/>
        </w:rPr>
        <w:t xml:space="preserve"> </w:t>
      </w:r>
      <w:r w:rsidRPr="000F0BF6">
        <w:rPr>
          <w:rFonts w:asciiTheme="minorHAnsi" w:hAnsiTheme="minorHAnsi" w:cstheme="minorHAnsi"/>
          <w:color w:val="000000" w:themeColor="text1"/>
        </w:rPr>
        <w:t>z prawem</w:t>
      </w:r>
      <w:r w:rsidR="000F0BF6">
        <w:rPr>
          <w:rFonts w:asciiTheme="minorHAnsi" w:hAnsiTheme="minorHAnsi" w:cstheme="minorHAnsi"/>
          <w:color w:val="000000" w:themeColor="text1"/>
        </w:rPr>
        <w:t>.</w:t>
      </w:r>
    </w:p>
    <w:p w:rsidR="000F0BF6" w:rsidRPr="000F0BF6" w:rsidRDefault="000F0BF6" w:rsidP="000F0BF6">
      <w:pPr>
        <w:pStyle w:val="Akapitzlist"/>
        <w:autoSpaceDE w:val="0"/>
        <w:autoSpaceDN w:val="0"/>
        <w:adjustRightInd w:val="0"/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Jak długo bę</w:t>
      </w:r>
      <w:r w:rsidR="000F0BF6">
        <w:rPr>
          <w:rFonts w:asciiTheme="minorHAnsi" w:hAnsiTheme="minorHAnsi" w:cstheme="minorHAnsi"/>
          <w:b/>
          <w:iCs/>
          <w:color w:val="000000" w:themeColor="text1"/>
        </w:rPr>
        <w:t>dziemy przetwarzać dane osobowe</w:t>
      </w:r>
    </w:p>
    <w:p w:rsidR="00764B5A" w:rsidRDefault="00764B5A" w:rsidP="000F0BF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Zebrane dane będą przechowywane do dnia 31.12.2031 r. zgodnie z wymaganiami określonymi w umowie dofinansowania projektu „Razem przez świat”</w:t>
      </w:r>
      <w:r w:rsidR="000F0BF6">
        <w:rPr>
          <w:rFonts w:asciiTheme="minorHAnsi" w:hAnsiTheme="minorHAnsi" w:cstheme="minorHAnsi"/>
          <w:color w:val="000000" w:themeColor="text1"/>
        </w:rPr>
        <w:t xml:space="preserve"> .</w:t>
      </w:r>
    </w:p>
    <w:p w:rsidR="000F0BF6" w:rsidRPr="000F0BF6" w:rsidRDefault="000F0BF6" w:rsidP="000F0BF6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widowControl w:val="0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Obowiązek podania danych osobowych</w:t>
      </w:r>
    </w:p>
    <w:p w:rsidR="00764B5A" w:rsidRDefault="00764B5A" w:rsidP="000F0BF6">
      <w:pPr>
        <w:pStyle w:val="Akapitzlist"/>
        <w:autoSpaceDE w:val="0"/>
        <w:autoSpaceDN w:val="0"/>
        <w:adjustRightInd w:val="0"/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Podanie danych jest dobrowolne jednak niezbędne do udziału w projekcie „Razem przez świat”</w:t>
      </w:r>
      <w:r w:rsidR="000F0BF6">
        <w:rPr>
          <w:rFonts w:asciiTheme="minorHAnsi" w:hAnsiTheme="minorHAnsi" w:cstheme="minorHAnsi"/>
          <w:color w:val="000000" w:themeColor="text1"/>
        </w:rPr>
        <w:t>.</w:t>
      </w:r>
    </w:p>
    <w:p w:rsidR="000F0BF6" w:rsidRPr="000F0BF6" w:rsidRDefault="000F0BF6" w:rsidP="000F0BF6">
      <w:pPr>
        <w:pStyle w:val="Akapitzlist"/>
        <w:autoSpaceDE w:val="0"/>
        <w:autoSpaceDN w:val="0"/>
        <w:adjustRightInd w:val="0"/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b/>
          <w:iCs/>
          <w:color w:val="000000" w:themeColor="text1"/>
        </w:rPr>
        <w:t>Zautomatyzowane podejmowanie decyzji i przekazywanie danych do państw trzecich</w:t>
      </w:r>
    </w:p>
    <w:p w:rsidR="000F0BF6" w:rsidRDefault="00764B5A" w:rsidP="000F0BF6">
      <w:pPr>
        <w:spacing w:after="6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W Tucholskim Stowarzyszeniu „Jak w rodzinie” nie podejmuje się decyzji w sposób zautomatyzowany, w tym dane osobowe nie są profilowane. Dane nie będą również przekazywane do państwa trzeciego.</w:t>
      </w:r>
    </w:p>
    <w:p w:rsidR="000F0BF6" w:rsidRDefault="000F0BF6" w:rsidP="000F0BF6">
      <w:pPr>
        <w:spacing w:after="6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B960AF" w:rsidRPr="000F0BF6" w:rsidRDefault="00B960AF" w:rsidP="000F0BF6">
      <w:pPr>
        <w:spacing w:after="60"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0F0BF6" w:rsidRPr="000F0BF6" w:rsidRDefault="000F0BF6" w:rsidP="000F0BF6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0F0BF6">
        <w:rPr>
          <w:rFonts w:asciiTheme="minorHAnsi" w:hAnsiTheme="minorHAnsi" w:cstheme="minorHAnsi"/>
          <w:b/>
          <w:i/>
        </w:rPr>
        <w:t>Zadanie publiczne finansowane jest ze środków Państwowego Funduszu Rehabilitacji Osób Niepełnosprawnych</w:t>
      </w:r>
    </w:p>
    <w:p w:rsidR="000F0BF6" w:rsidRDefault="000F0BF6" w:rsidP="000F0BF6">
      <w:pPr>
        <w:spacing w:line="360" w:lineRule="auto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B960AF" w:rsidRPr="000F0BF6" w:rsidRDefault="00B960AF" w:rsidP="000F0BF6">
      <w:pPr>
        <w:spacing w:line="360" w:lineRule="auto"/>
        <w:jc w:val="center"/>
        <w:rPr>
          <w:rFonts w:asciiTheme="minorHAnsi" w:hAnsiTheme="minorHAnsi" w:cstheme="minorHAnsi"/>
          <w:b/>
          <w:i/>
          <w:color w:val="000000" w:themeColor="text1"/>
        </w:rPr>
      </w:pPr>
    </w:p>
    <w:p w:rsidR="000F0BF6" w:rsidRPr="000F0BF6" w:rsidRDefault="000F0BF6" w:rsidP="000F0BF6">
      <w:pPr>
        <w:spacing w:line="360" w:lineRule="auto"/>
        <w:jc w:val="center"/>
        <w:rPr>
          <w:rFonts w:asciiTheme="minorHAnsi" w:hAnsiTheme="minorHAnsi" w:cstheme="minorHAnsi"/>
          <w:b/>
          <w:i/>
        </w:rPr>
      </w:pPr>
      <w:r w:rsidRPr="000F0BF6">
        <w:rPr>
          <w:rFonts w:asciiTheme="minorHAnsi" w:hAnsiTheme="minorHAnsi" w:cstheme="minorHAnsi"/>
          <w:b/>
          <w:i/>
        </w:rPr>
        <w:t>„Projekt sfinansowano ze środków Państwowego Funduszu Rehabilitacji Osób Niepełnosprawnych w ramach ko</w:t>
      </w:r>
      <w:r>
        <w:rPr>
          <w:rFonts w:asciiTheme="minorHAnsi" w:hAnsiTheme="minorHAnsi" w:cstheme="minorHAnsi"/>
          <w:b/>
          <w:i/>
        </w:rPr>
        <w:t>nkursu Moc lokalnych inicjatyw”</w:t>
      </w:r>
    </w:p>
    <w:p w:rsidR="000F0BF6" w:rsidRPr="000F0BF6" w:rsidRDefault="000F0BF6" w:rsidP="000F0BF6">
      <w:pPr>
        <w:spacing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 xml:space="preserve">Dodatkowe informacje na temat przetwarzania danych osobowych </w:t>
      </w:r>
      <w:r w:rsidR="000F0BF6">
        <w:rPr>
          <w:rFonts w:asciiTheme="minorHAnsi" w:hAnsiTheme="minorHAnsi" w:cstheme="minorHAnsi"/>
          <w:color w:val="000000" w:themeColor="text1"/>
        </w:rPr>
        <w:t>można uzyskać:</w:t>
      </w:r>
    </w:p>
    <w:p w:rsidR="000F0BF6" w:rsidRDefault="00764B5A" w:rsidP="000F0B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W SIEDZIBIE STOWARZYSZENIA – UL. KOŚCIUSZKI 16, 89-500 TUCHOLA, POKÓJ 2.26.</w:t>
      </w:r>
    </w:p>
    <w:p w:rsidR="000F0BF6" w:rsidRDefault="00764B5A" w:rsidP="000F0B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POD NUMERAMI TELEFONÓW – 52 559 2010, 52 559 2011.</w:t>
      </w:r>
    </w:p>
    <w:p w:rsidR="00764B5A" w:rsidRPr="000F0BF6" w:rsidRDefault="00764B5A" w:rsidP="000F0BF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POCZTĄ ELEKTRONICZNĄ: jakwrodzinie@onet.pl.</w:t>
      </w:r>
    </w:p>
    <w:p w:rsidR="004A4AF8" w:rsidRPr="00ED12C9" w:rsidRDefault="004A4AF8" w:rsidP="00ED12C9">
      <w:pPr>
        <w:spacing w:before="280" w:line="276" w:lineRule="auto"/>
        <w:jc w:val="both"/>
        <w:rPr>
          <w:rFonts w:asciiTheme="minorHAnsi" w:hAnsiTheme="minorHAnsi" w:cstheme="minorHAnsi"/>
          <w:b/>
          <w:color w:val="000000" w:themeColor="text1"/>
          <w:lang w:eastAsia="ar-SA"/>
        </w:rPr>
      </w:pPr>
    </w:p>
    <w:p w:rsidR="00ED12C9" w:rsidRPr="00ED12C9" w:rsidRDefault="00764B5A" w:rsidP="00ED12C9">
      <w:pPr>
        <w:pStyle w:val="Akapitzlist"/>
        <w:spacing w:before="280" w:line="276" w:lineRule="auto"/>
        <w:jc w:val="both"/>
        <w:rPr>
          <w:rFonts w:asciiTheme="minorHAnsi" w:hAnsiTheme="minorHAnsi" w:cstheme="minorHAnsi"/>
          <w:b/>
          <w:color w:val="000000" w:themeColor="text1"/>
          <w:lang w:eastAsia="ar-SA"/>
        </w:rPr>
      </w:pPr>
      <w:r w:rsidRPr="000F0BF6">
        <w:rPr>
          <w:rFonts w:asciiTheme="minorHAnsi" w:hAnsiTheme="minorHAnsi" w:cstheme="minorHAnsi"/>
          <w:b/>
          <w:color w:val="000000" w:themeColor="text1"/>
          <w:lang w:eastAsia="ar-SA"/>
        </w:rPr>
        <w:t>Załącznik nr 1</w:t>
      </w:r>
    </w:p>
    <w:p w:rsidR="00764B5A" w:rsidRPr="000F0BF6" w:rsidRDefault="00764B5A" w:rsidP="000F0BF6">
      <w:pPr>
        <w:pStyle w:val="Akapitzlist"/>
        <w:spacing w:before="280" w:line="276" w:lineRule="auto"/>
        <w:jc w:val="both"/>
        <w:rPr>
          <w:rFonts w:asciiTheme="minorHAnsi" w:hAnsiTheme="minorHAnsi" w:cstheme="minorHAnsi"/>
          <w:b/>
          <w:color w:val="000000" w:themeColor="text1"/>
          <w:u w:val="single"/>
          <w:lang w:eastAsia="ar-SA"/>
        </w:rPr>
      </w:pPr>
      <w:r w:rsidRPr="000F0BF6">
        <w:rPr>
          <w:rFonts w:asciiTheme="minorHAnsi" w:hAnsiTheme="minorHAnsi" w:cstheme="minorHAnsi"/>
          <w:b/>
          <w:color w:val="000000" w:themeColor="text1"/>
          <w:u w:val="single"/>
          <w:lang w:eastAsia="ar-SA"/>
        </w:rPr>
        <w:lastRenderedPageBreak/>
        <w:t>Zgoda na przetwarzanie wizerunku</w:t>
      </w:r>
    </w:p>
    <w:p w:rsidR="00764B5A" w:rsidRPr="000F0BF6" w:rsidRDefault="00764B5A" w:rsidP="000F0BF6">
      <w:pPr>
        <w:pStyle w:val="Akapitzlist"/>
        <w:spacing w:before="280" w:line="276" w:lineRule="auto"/>
        <w:jc w:val="both"/>
        <w:rPr>
          <w:rFonts w:asciiTheme="minorHAnsi" w:hAnsiTheme="minorHAnsi" w:cstheme="minorHAnsi"/>
          <w:b/>
          <w:color w:val="000000" w:themeColor="text1"/>
          <w:lang w:eastAsia="ar-SA"/>
        </w:rPr>
      </w:pPr>
    </w:p>
    <w:p w:rsidR="00764B5A" w:rsidRPr="000F0BF6" w:rsidRDefault="00764B5A" w:rsidP="000F0BF6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 xml:space="preserve">Zgodnie z art. 6 ust. 1 lit. a RODO, wyrażam zgodę na przetwarzanie moich danych osobowych/ danych osobowych mojego dziecka, w postaci wizerunku, utrwalonego podczas </w:t>
      </w:r>
      <w:r w:rsidR="00893F0C">
        <w:rPr>
          <w:rFonts w:asciiTheme="minorHAnsi" w:hAnsiTheme="minorHAnsi" w:cstheme="minorHAnsi"/>
          <w:color w:val="000000" w:themeColor="text1"/>
        </w:rPr>
        <w:t>realizacji projektu</w:t>
      </w:r>
      <w:r w:rsidRPr="000F0BF6">
        <w:rPr>
          <w:rFonts w:asciiTheme="minorHAnsi" w:hAnsiTheme="minorHAnsi" w:cstheme="minorHAnsi"/>
          <w:color w:val="000000" w:themeColor="text1"/>
        </w:rPr>
        <w:t xml:space="preserve"> pn. </w:t>
      </w:r>
      <w:r w:rsidR="00893F0C">
        <w:rPr>
          <w:rFonts w:asciiTheme="minorHAnsi" w:hAnsiTheme="minorHAnsi" w:cstheme="minorHAnsi"/>
          <w:b/>
          <w:bCs/>
          <w:color w:val="000000" w:themeColor="text1"/>
          <w:lang w:eastAsia="ar-SA"/>
        </w:rPr>
        <w:t xml:space="preserve">„Razem przez świat” </w:t>
      </w:r>
      <w:r w:rsidR="00893F0C">
        <w:rPr>
          <w:rFonts w:asciiTheme="minorHAnsi" w:hAnsiTheme="minorHAnsi" w:cstheme="minorHAnsi"/>
          <w:bCs/>
          <w:color w:val="000000" w:themeColor="text1"/>
        </w:rPr>
        <w:t xml:space="preserve">na </w:t>
      </w:r>
      <w:r w:rsidRPr="000F0BF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93F0C">
        <w:rPr>
          <w:rFonts w:asciiTheme="minorHAnsi" w:hAnsiTheme="minorHAnsi" w:cstheme="minorHAnsi"/>
          <w:bCs/>
          <w:color w:val="000000" w:themeColor="text1"/>
        </w:rPr>
        <w:t>stronie internetowej Powiatowego Centrum Pomocy Rodzinie w Tucholi w zakładce Tucholskie Stowarzyszenie „Jak w r</w:t>
      </w:r>
      <w:r w:rsidRPr="000F0BF6">
        <w:rPr>
          <w:rFonts w:asciiTheme="minorHAnsi" w:hAnsiTheme="minorHAnsi" w:cstheme="minorHAnsi"/>
          <w:bCs/>
          <w:color w:val="000000" w:themeColor="text1"/>
        </w:rPr>
        <w:t>odzinie</w:t>
      </w:r>
      <w:r w:rsidR="00893F0C">
        <w:rPr>
          <w:rFonts w:asciiTheme="minorHAnsi" w:hAnsiTheme="minorHAnsi" w:cstheme="minorHAnsi"/>
          <w:bCs/>
          <w:color w:val="000000" w:themeColor="text1"/>
        </w:rPr>
        <w:t>”</w:t>
      </w:r>
      <w:r w:rsidRPr="000F0BF6">
        <w:rPr>
          <w:rFonts w:asciiTheme="minorHAnsi" w:hAnsiTheme="minorHAnsi" w:cstheme="minorHAnsi"/>
          <w:color w:val="000000" w:themeColor="text1"/>
        </w:rPr>
        <w:t>.</w:t>
      </w:r>
    </w:p>
    <w:p w:rsidR="00764B5A" w:rsidRPr="000F0BF6" w:rsidRDefault="00764B5A" w:rsidP="000F0BF6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>Jednocześnie zgadzam się na rozpowszechnianie wizerunku w/w miejscach, na podstawie art.81 ustawy z 4 lutego 1994 r. o prawie autorskim i prawach pokrewnych. Zgodę wyrażam dobrowolnie. Wiem, że w każdej chwili będę mógł/mogła odwołać zgodę przez pisemne oświadczenie dostarczone do siedziby Administratora.</w:t>
      </w:r>
    </w:p>
    <w:p w:rsidR="00764B5A" w:rsidRPr="000F0BF6" w:rsidRDefault="00764B5A" w:rsidP="000F0BF6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0F0BF6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</w:p>
    <w:p w:rsidR="00764B5A" w:rsidRPr="000F0BF6" w:rsidRDefault="00764B5A" w:rsidP="00893F0C">
      <w:pPr>
        <w:pStyle w:val="Akapitzlist"/>
        <w:ind w:left="5664"/>
        <w:jc w:val="both"/>
        <w:rPr>
          <w:rFonts w:asciiTheme="minorHAnsi" w:hAnsiTheme="minorHAnsi" w:cstheme="minorHAnsi"/>
          <w:color w:val="000000" w:themeColor="text1"/>
        </w:rPr>
      </w:pPr>
      <w:r w:rsidRPr="000F0BF6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      .........</w:t>
      </w:r>
      <w:r w:rsidR="00893F0C">
        <w:rPr>
          <w:rFonts w:asciiTheme="minorHAnsi" w:hAnsiTheme="minorHAnsi" w:cstheme="minorHAnsi"/>
          <w:color w:val="000000" w:themeColor="text1"/>
        </w:rPr>
        <w:t>..............</w:t>
      </w:r>
      <w:r w:rsidRPr="000F0BF6">
        <w:rPr>
          <w:rFonts w:asciiTheme="minorHAnsi" w:hAnsiTheme="minorHAnsi" w:cstheme="minorHAnsi"/>
          <w:color w:val="000000" w:themeColor="text1"/>
        </w:rPr>
        <w:t xml:space="preserve">............................... </w:t>
      </w:r>
    </w:p>
    <w:p w:rsidR="00764B5A" w:rsidRPr="00893F0C" w:rsidRDefault="00893F0C" w:rsidP="00893F0C">
      <w:pPr>
        <w:ind w:left="4248" w:firstLine="708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4"/>
          <w:szCs w:val="16"/>
        </w:rPr>
        <w:t xml:space="preserve">  </w:t>
      </w:r>
      <w:r w:rsidR="00764B5A" w:rsidRPr="00893F0C">
        <w:rPr>
          <w:rFonts w:asciiTheme="minorHAnsi" w:hAnsiTheme="minorHAnsi" w:cstheme="minorHAnsi"/>
          <w:color w:val="000000" w:themeColor="text1"/>
          <w:sz w:val="14"/>
          <w:szCs w:val="16"/>
        </w:rPr>
        <w:t>(p</w:t>
      </w:r>
      <w:r w:rsidRPr="00893F0C">
        <w:rPr>
          <w:rFonts w:asciiTheme="minorHAnsi" w:hAnsiTheme="minorHAnsi" w:cstheme="minorHAnsi"/>
          <w:color w:val="000000" w:themeColor="text1"/>
          <w:sz w:val="14"/>
          <w:szCs w:val="16"/>
        </w:rPr>
        <w:t>odpis pełnoletniego uczestnika lub jego rodzica/</w:t>
      </w:r>
      <w:r w:rsidR="00764B5A" w:rsidRPr="00893F0C">
        <w:rPr>
          <w:rFonts w:asciiTheme="minorHAnsi" w:hAnsiTheme="minorHAnsi" w:cstheme="minorHAnsi"/>
          <w:color w:val="000000" w:themeColor="text1"/>
          <w:sz w:val="14"/>
          <w:szCs w:val="16"/>
        </w:rPr>
        <w:t>opiekuna prawnego)</w:t>
      </w:r>
    </w:p>
    <w:p w:rsidR="00764B5A" w:rsidRPr="000F0BF6" w:rsidRDefault="00764B5A" w:rsidP="000F0BF6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86AC4" w:rsidRPr="000F0BF6" w:rsidRDefault="00F86AC4" w:rsidP="000F0BF6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F86AC4" w:rsidRPr="000F0BF6" w:rsidSect="005E49D1">
      <w:headerReference w:type="default" r:id="rId8"/>
      <w:footerReference w:type="default" r:id="rId9"/>
      <w:pgSz w:w="11906" w:h="16838"/>
      <w:pgMar w:top="972" w:right="1417" w:bottom="0" w:left="1417" w:header="99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18" w:rsidRDefault="00254218" w:rsidP="00AA4E65">
      <w:r>
        <w:separator/>
      </w:r>
    </w:p>
  </w:endnote>
  <w:endnote w:type="continuationSeparator" w:id="0">
    <w:p w:rsidR="00254218" w:rsidRDefault="00254218" w:rsidP="00AA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0233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6B5E" w:rsidRDefault="00646B5E">
            <w:pPr>
              <w:pStyle w:val="Stopka"/>
              <w:jc w:val="right"/>
            </w:pPr>
            <w:r w:rsidRPr="00906B18">
              <w:rPr>
                <w:sz w:val="14"/>
              </w:rPr>
              <w:t xml:space="preserve">Strona </w:t>
            </w:r>
            <w:r w:rsidR="00B61104" w:rsidRPr="00906B18">
              <w:rPr>
                <w:b/>
                <w:bCs/>
                <w:sz w:val="14"/>
              </w:rPr>
              <w:fldChar w:fldCharType="begin"/>
            </w:r>
            <w:r w:rsidRPr="00906B18">
              <w:rPr>
                <w:b/>
                <w:bCs/>
                <w:sz w:val="14"/>
              </w:rPr>
              <w:instrText>PAGE</w:instrText>
            </w:r>
            <w:r w:rsidR="00B61104" w:rsidRPr="00906B18">
              <w:rPr>
                <w:b/>
                <w:bCs/>
                <w:sz w:val="14"/>
              </w:rPr>
              <w:fldChar w:fldCharType="separate"/>
            </w:r>
            <w:r w:rsidR="00DF4417">
              <w:rPr>
                <w:b/>
                <w:bCs/>
                <w:noProof/>
                <w:sz w:val="14"/>
              </w:rPr>
              <w:t>1</w:t>
            </w:r>
            <w:r w:rsidR="00B61104" w:rsidRPr="00906B18">
              <w:rPr>
                <w:b/>
                <w:bCs/>
                <w:sz w:val="14"/>
              </w:rPr>
              <w:fldChar w:fldCharType="end"/>
            </w:r>
            <w:r w:rsidRPr="00906B18">
              <w:rPr>
                <w:sz w:val="14"/>
              </w:rPr>
              <w:t xml:space="preserve"> z </w:t>
            </w:r>
            <w:r w:rsidR="00B61104" w:rsidRPr="00906B18">
              <w:rPr>
                <w:b/>
                <w:bCs/>
                <w:sz w:val="14"/>
              </w:rPr>
              <w:fldChar w:fldCharType="begin"/>
            </w:r>
            <w:r w:rsidRPr="00906B18">
              <w:rPr>
                <w:b/>
                <w:bCs/>
                <w:sz w:val="14"/>
              </w:rPr>
              <w:instrText>NUMPAGES</w:instrText>
            </w:r>
            <w:r w:rsidR="00B61104" w:rsidRPr="00906B18">
              <w:rPr>
                <w:b/>
                <w:bCs/>
                <w:sz w:val="14"/>
              </w:rPr>
              <w:fldChar w:fldCharType="separate"/>
            </w:r>
            <w:r w:rsidR="00DF4417">
              <w:rPr>
                <w:b/>
                <w:bCs/>
                <w:noProof/>
                <w:sz w:val="14"/>
              </w:rPr>
              <w:t>3</w:t>
            </w:r>
            <w:r w:rsidR="00B61104" w:rsidRPr="00906B18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:rsidR="00515AE0" w:rsidRPr="00906B18" w:rsidRDefault="00515AE0" w:rsidP="00515AE0">
    <w:pPr>
      <w:pStyle w:val="Stopka"/>
      <w:jc w:val="center"/>
      <w:rPr>
        <w:b/>
        <w:i/>
        <w:sz w:val="18"/>
      </w:rPr>
    </w:pPr>
    <w:r w:rsidRPr="00906B18">
      <w:rPr>
        <w:b/>
        <w:i/>
        <w:sz w:val="18"/>
      </w:rPr>
      <w:t>Projekt „DziałaMY lokalnie! – program regrantingowy w wojewódzkie kujawsko-pomorskim i wielkopolskim” sfinansowano ze środków otrzymanych od Państwowego Funduszu Rehabilitacji Osób Niepełnosprawnych</w:t>
    </w:r>
  </w:p>
  <w:p w:rsidR="00646B5E" w:rsidRDefault="00646B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18" w:rsidRDefault="00254218" w:rsidP="00AA4E65">
      <w:r>
        <w:separator/>
      </w:r>
    </w:p>
  </w:footnote>
  <w:footnote w:type="continuationSeparator" w:id="0">
    <w:p w:rsidR="00254218" w:rsidRDefault="00254218" w:rsidP="00AA4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F4" w:rsidRDefault="007933F4" w:rsidP="007933F4">
    <w:pPr>
      <w:pStyle w:val="NormalnyWeb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3526790</wp:posOffset>
          </wp:positionH>
          <wp:positionV relativeFrom="paragraph">
            <wp:posOffset>-174625</wp:posOffset>
          </wp:positionV>
          <wp:extent cx="561975" cy="565150"/>
          <wp:effectExtent l="19050" t="0" r="9525" b="0"/>
          <wp:wrapNone/>
          <wp:docPr id="2" name="Obraz 1" descr="\\pcpr-srv-01\Users$\n.kamecka\Downloads\logo DziałaMy lokal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cpr-srv-01\Users$\n.kamecka\Downloads\logo DziałaMy lokal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5102225</wp:posOffset>
          </wp:positionH>
          <wp:positionV relativeFrom="paragraph">
            <wp:posOffset>-138430</wp:posOffset>
          </wp:positionV>
          <wp:extent cx="636270" cy="475615"/>
          <wp:effectExtent l="19050" t="0" r="0" b="0"/>
          <wp:wrapNone/>
          <wp:docPr id="6" name="Obraz 6" descr="Logo CR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RE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475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-201930</wp:posOffset>
          </wp:positionV>
          <wp:extent cx="1113790" cy="591820"/>
          <wp:effectExtent l="19050" t="0" r="0" b="0"/>
          <wp:wrapNone/>
          <wp:docPr id="1" name="Obraz 1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1508125</wp:posOffset>
          </wp:positionH>
          <wp:positionV relativeFrom="paragraph">
            <wp:posOffset>-138430</wp:posOffset>
          </wp:positionV>
          <wp:extent cx="1111885" cy="469900"/>
          <wp:effectExtent l="19050" t="0" r="0" b="0"/>
          <wp:wrapNone/>
          <wp:docPr id="126069878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1BBF" w:rsidRDefault="00181B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B62"/>
    <w:multiLevelType w:val="hybridMultilevel"/>
    <w:tmpl w:val="382A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5F9F"/>
    <w:multiLevelType w:val="hybridMultilevel"/>
    <w:tmpl w:val="5080BF9E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1CAF2E7D"/>
    <w:multiLevelType w:val="hybridMultilevel"/>
    <w:tmpl w:val="424E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63A35"/>
    <w:multiLevelType w:val="hybridMultilevel"/>
    <w:tmpl w:val="9F9A4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64DF0"/>
    <w:multiLevelType w:val="hybridMultilevel"/>
    <w:tmpl w:val="6D7E07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043A1"/>
    <w:multiLevelType w:val="hybridMultilevel"/>
    <w:tmpl w:val="8384E3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847E9"/>
    <w:multiLevelType w:val="hybridMultilevel"/>
    <w:tmpl w:val="A84CF264"/>
    <w:lvl w:ilvl="0" w:tplc="E44486F4">
      <w:start w:val="4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>
    <w:nsid w:val="4C132FB5"/>
    <w:multiLevelType w:val="hybridMultilevel"/>
    <w:tmpl w:val="CF98B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E652C"/>
    <w:rsid w:val="00032237"/>
    <w:rsid w:val="00095B46"/>
    <w:rsid w:val="000A3181"/>
    <w:rsid w:val="000C58DB"/>
    <w:rsid w:val="000E49F1"/>
    <w:rsid w:val="000F0BF6"/>
    <w:rsid w:val="001055B4"/>
    <w:rsid w:val="00144E44"/>
    <w:rsid w:val="00181BBF"/>
    <w:rsid w:val="002533A5"/>
    <w:rsid w:val="00254218"/>
    <w:rsid w:val="002A4ECC"/>
    <w:rsid w:val="00373A0F"/>
    <w:rsid w:val="003D143B"/>
    <w:rsid w:val="004642AE"/>
    <w:rsid w:val="00470A83"/>
    <w:rsid w:val="004A4AF8"/>
    <w:rsid w:val="00515AE0"/>
    <w:rsid w:val="005246DD"/>
    <w:rsid w:val="005278B7"/>
    <w:rsid w:val="00583386"/>
    <w:rsid w:val="005C01D6"/>
    <w:rsid w:val="005E49D1"/>
    <w:rsid w:val="00646B5E"/>
    <w:rsid w:val="006F100D"/>
    <w:rsid w:val="00710CD4"/>
    <w:rsid w:val="00715507"/>
    <w:rsid w:val="00764B5A"/>
    <w:rsid w:val="00767178"/>
    <w:rsid w:val="007762AB"/>
    <w:rsid w:val="007933F4"/>
    <w:rsid w:val="007A3E5E"/>
    <w:rsid w:val="007E05D7"/>
    <w:rsid w:val="008167E0"/>
    <w:rsid w:val="00893F0C"/>
    <w:rsid w:val="008E3109"/>
    <w:rsid w:val="008F24FF"/>
    <w:rsid w:val="009053B2"/>
    <w:rsid w:val="00906B18"/>
    <w:rsid w:val="0094154C"/>
    <w:rsid w:val="00966076"/>
    <w:rsid w:val="009F0581"/>
    <w:rsid w:val="00A1070B"/>
    <w:rsid w:val="00A72022"/>
    <w:rsid w:val="00A872B6"/>
    <w:rsid w:val="00AA4E65"/>
    <w:rsid w:val="00AB7997"/>
    <w:rsid w:val="00B61104"/>
    <w:rsid w:val="00B960AF"/>
    <w:rsid w:val="00C52B90"/>
    <w:rsid w:val="00C541A9"/>
    <w:rsid w:val="00C9479F"/>
    <w:rsid w:val="00D14222"/>
    <w:rsid w:val="00D47002"/>
    <w:rsid w:val="00DA199D"/>
    <w:rsid w:val="00DD465C"/>
    <w:rsid w:val="00DE652C"/>
    <w:rsid w:val="00DF4417"/>
    <w:rsid w:val="00ED12C9"/>
    <w:rsid w:val="00EF681E"/>
    <w:rsid w:val="00F61034"/>
    <w:rsid w:val="00F6330A"/>
    <w:rsid w:val="00F8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652C"/>
    <w:pPr>
      <w:keepNext/>
      <w:spacing w:line="360" w:lineRule="auto"/>
      <w:jc w:val="center"/>
      <w:outlineLvl w:val="0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DE652C"/>
    <w:pPr>
      <w:keepNext/>
      <w:spacing w:line="360" w:lineRule="auto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652C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E65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E652C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65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5C0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7671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7178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76717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E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E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E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6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6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B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B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B5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B5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9FD1-260C-4537-81C9-AC2F095A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n.kamecka</cp:lastModifiedBy>
  <cp:revision>10</cp:revision>
  <cp:lastPrinted>2026-04-24T07:41:00Z</cp:lastPrinted>
  <dcterms:created xsi:type="dcterms:W3CDTF">2026-04-22T13:18:00Z</dcterms:created>
  <dcterms:modified xsi:type="dcterms:W3CDTF">2026-04-24T07:41:00Z</dcterms:modified>
</cp:coreProperties>
</file>